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7F21DF" w14:textId="77777777" w:rsidR="006C2A85" w:rsidRDefault="005367DD">
      <w:r>
        <w:t>Reklamační řád</w:t>
      </w:r>
    </w:p>
    <w:p w14:paraId="5C4343DF" w14:textId="77777777" w:rsidR="005367DD" w:rsidRDefault="005367DD"/>
    <w:p w14:paraId="1B8FB661" w14:textId="77777777" w:rsidR="005367DD" w:rsidRDefault="005367DD">
      <w:r>
        <w:t>Vydaný samostatným zprostředkovatelem Michaelou Fléglovou, Polní 810, 46001 Liberec XII – Staré Pavlovice, IČ 637 95 281</w:t>
      </w:r>
    </w:p>
    <w:p w14:paraId="0FDF496B" w14:textId="77777777" w:rsidR="00A105BC" w:rsidRDefault="00A105BC"/>
    <w:p w14:paraId="041035A9" w14:textId="2873D480" w:rsidR="00A105BC" w:rsidRDefault="00A105BC" w:rsidP="00A105BC">
      <w:pPr>
        <w:pStyle w:val="Odstavecseseznamem"/>
        <w:numPr>
          <w:ilvl w:val="0"/>
          <w:numId w:val="1"/>
        </w:numPr>
      </w:pPr>
      <w:r>
        <w:t>Úvodní ustanovení</w:t>
      </w:r>
    </w:p>
    <w:p w14:paraId="45D57199" w14:textId="77777777" w:rsidR="00A105BC" w:rsidRDefault="00A105BC" w:rsidP="00A105BC">
      <w:pPr>
        <w:pStyle w:val="Odstavecseseznamem"/>
      </w:pPr>
    </w:p>
    <w:p w14:paraId="7EABF03D" w14:textId="6A8F6BF4" w:rsidR="00A105BC" w:rsidRDefault="00A105BC" w:rsidP="00A105BC">
      <w:pPr>
        <w:pStyle w:val="Odstavecseseznamem"/>
        <w:numPr>
          <w:ilvl w:val="0"/>
          <w:numId w:val="2"/>
        </w:numPr>
      </w:pPr>
      <w:r>
        <w:t>Tento reklamační řád upravuje postupy, práva a povinnosti při uplatňování reklamací a podání stížností ze strany Zákazníků. Pokud je Zákazník přesvědčen, že zprostředkování finanční služby nebylo poskytnuto podle příslušných právních předpisů nebo není se zprostředkováním finanční služby spokojen, může podat reklamaci nebo stížnost. Poznatky a informace získané při přijímání a vyřizování reklamací a stížností Zákazníky, jakož i zájemce o spotřebitelský úvěr pro samostatného zástupce (dále jen SZ) Michaelou Fléglovou jedním z prostředků pro zvyšování kvality zprostředkování finančních služeb.</w:t>
      </w:r>
    </w:p>
    <w:p w14:paraId="2AA56BCB" w14:textId="4A23F425" w:rsidR="00A105BC" w:rsidRDefault="00A105BC" w:rsidP="00A105BC"/>
    <w:p w14:paraId="63B6D554" w14:textId="77777777" w:rsidR="00A105BC" w:rsidRDefault="00A105BC" w:rsidP="00A105BC"/>
    <w:p w14:paraId="7822E309" w14:textId="450B447A" w:rsidR="00A105BC" w:rsidRDefault="00A105BC" w:rsidP="00A105BC">
      <w:pPr>
        <w:pStyle w:val="Odstavecseseznamem"/>
        <w:numPr>
          <w:ilvl w:val="0"/>
          <w:numId w:val="3"/>
        </w:numPr>
      </w:pPr>
      <w:r>
        <w:t>Vymezení pojmů a základní principy</w:t>
      </w:r>
    </w:p>
    <w:p w14:paraId="62801BA9" w14:textId="77777777" w:rsidR="00A105BC" w:rsidRDefault="00A105BC" w:rsidP="00A105BC">
      <w:pPr>
        <w:pStyle w:val="Odstavecseseznamem"/>
      </w:pPr>
    </w:p>
    <w:p w14:paraId="67B1FA95" w14:textId="3D4A25D6" w:rsidR="00A105BC" w:rsidRDefault="00A105BC" w:rsidP="00A105BC">
      <w:pPr>
        <w:pStyle w:val="Odstavecseseznamem"/>
        <w:numPr>
          <w:ilvl w:val="1"/>
          <w:numId w:val="3"/>
        </w:numPr>
      </w:pPr>
      <w:r>
        <w:t>Reklamace je podání, který Zákazník uplatňuje právo z odpovědnosti za vady spotřebitelského úvěru zprostředkovaného SZ</w:t>
      </w:r>
      <w:r w:rsidR="0052386D">
        <w:t xml:space="preserve"> Michaelou Fléglovou z důvodu nedodržení povinností vyplývajících</w:t>
      </w:r>
      <w:r w:rsidR="00A4262D">
        <w:t xml:space="preserve"> pro SZ ze zákona č.257/2016 Sb., o spotřebitelském úvěru nebo zákona č. 634/1992 Sb., ochraně spotřebitele nebo vyplývajících z jiných právních předpisů. Za reklamaci se nepovažuje podání Zákazníka nesporného charakteru (např. žádost o vydání náhradní evidence </w:t>
      </w:r>
      <w:proofErr w:type="gramStart"/>
      <w:r w:rsidR="00A4262D">
        <w:t>splátek )</w:t>
      </w:r>
      <w:proofErr w:type="gramEnd"/>
      <w:r w:rsidR="00A4262D">
        <w:t>.</w:t>
      </w:r>
    </w:p>
    <w:p w14:paraId="3C44FA7B" w14:textId="51680E2B" w:rsidR="00A4262D" w:rsidRDefault="00A4262D" w:rsidP="00A105BC">
      <w:pPr>
        <w:pStyle w:val="Odstavecseseznamem"/>
        <w:numPr>
          <w:ilvl w:val="1"/>
          <w:numId w:val="3"/>
        </w:numPr>
      </w:pPr>
      <w:r>
        <w:t>Stížnost je podání Zákazníka směřující vůči jednání SZ nebo vázanému SZ (dále jen VZSZ) Petře Osičkové, která poukazuje na nedostatky v postupech, případně směřuje vůči způsobu poskytování informací či obsahu poskytnutých informaci v komunikaci se Zákazníkem. Stížnost se zpravidla týká procesní stránky zprostředkování spotřebitelského úvěru. Pokud není uvedeno jinak, pro náležitosti stížností, postupy a lhůty pro jejich vyřízení platí přiměřené ustanovení článků tohoto Reklamačního řádu, které upravují Reklamace.</w:t>
      </w:r>
    </w:p>
    <w:p w14:paraId="3E72B3C9" w14:textId="5ECC094A" w:rsidR="00A4262D" w:rsidRDefault="00A4262D" w:rsidP="00A105BC">
      <w:pPr>
        <w:pStyle w:val="Odstavecseseznamem"/>
        <w:numPr>
          <w:ilvl w:val="1"/>
          <w:numId w:val="3"/>
        </w:numPr>
      </w:pPr>
      <w:r>
        <w:t>Reklamační řád je tento dokument upravující postupy</w:t>
      </w:r>
      <w:r w:rsidR="00AD625C">
        <w:t>, vzájemná práva a povinnosti SZ jako zprostředkovatele a Zákazníka jako spotřebitele v rámci reklamačního řízení.</w:t>
      </w:r>
    </w:p>
    <w:p w14:paraId="049B8F10" w14:textId="0A77F3DA" w:rsidR="00AD625C" w:rsidRDefault="00AD625C" w:rsidP="00A105BC">
      <w:pPr>
        <w:pStyle w:val="Odstavecseseznamem"/>
        <w:numPr>
          <w:ilvl w:val="1"/>
          <w:numId w:val="3"/>
        </w:numPr>
      </w:pPr>
      <w:r>
        <w:t>Reklamační řízení je řízení, které vede SZ se Zákazníkem na základě uplatnění nároku Zákazníka</w:t>
      </w:r>
      <w:r w:rsidR="00FA4D9A">
        <w:t xml:space="preserve"> z vad zprostředkování finanční služby a kvality služby v rozsahu a způsobem dle příslušných právních předpisů a tohoto reklamačního řádu.</w:t>
      </w:r>
    </w:p>
    <w:p w14:paraId="4B3D51CD" w14:textId="4A24C96A" w:rsidR="00FA4D9A" w:rsidRDefault="00FA4D9A" w:rsidP="00A105BC">
      <w:pPr>
        <w:pStyle w:val="Odstavecseseznamem"/>
        <w:numPr>
          <w:ilvl w:val="1"/>
          <w:numId w:val="3"/>
        </w:numPr>
      </w:pPr>
      <w:r>
        <w:t>Vyřízení reklamace je ukončení Reklamačního řízení vyhověním nebo zamítnutím reklamace.</w:t>
      </w:r>
    </w:p>
    <w:p w14:paraId="36D2A586" w14:textId="5BAB72E0" w:rsidR="00FA4D9A" w:rsidRDefault="00FA4D9A" w:rsidP="00A105BC">
      <w:pPr>
        <w:pStyle w:val="Odstavecseseznamem"/>
        <w:numPr>
          <w:ilvl w:val="1"/>
          <w:numId w:val="3"/>
        </w:numPr>
      </w:pPr>
      <w:r>
        <w:t>Zákazník (spotřebitel) je pro účely tohoto Reklamačního řádu fyz</w:t>
      </w:r>
      <w:r w:rsidR="00E5324B">
        <w:t>i</w:t>
      </w:r>
      <w:r>
        <w:t>cká osoba, která požádala o zprostředkování spotřebitelského úvěru.</w:t>
      </w:r>
    </w:p>
    <w:p w14:paraId="004FC925" w14:textId="40D025C4" w:rsidR="00FA4D9A" w:rsidRDefault="00FA4D9A" w:rsidP="00A105BC">
      <w:pPr>
        <w:pStyle w:val="Odstavecseseznamem"/>
        <w:numPr>
          <w:ilvl w:val="1"/>
          <w:numId w:val="3"/>
        </w:numPr>
      </w:pPr>
      <w:r>
        <w:t>SZ Michaela Fléglová je fyzická osoba, která zprostředkovává spotřebitelské úvěry na základě registrace a povolení ČNB.</w:t>
      </w:r>
    </w:p>
    <w:p w14:paraId="545AF75A" w14:textId="77777777" w:rsidR="00FA4D9A" w:rsidRDefault="00FA4D9A" w:rsidP="00FA4D9A"/>
    <w:p w14:paraId="2673CF53" w14:textId="673C347D" w:rsidR="00FA4D9A" w:rsidRDefault="00FA4D9A" w:rsidP="00FA4D9A">
      <w:pPr>
        <w:pStyle w:val="Odstavecseseznamem"/>
        <w:numPr>
          <w:ilvl w:val="0"/>
          <w:numId w:val="3"/>
        </w:numPr>
      </w:pPr>
      <w:r>
        <w:t>Podmínky Reklamace</w:t>
      </w:r>
    </w:p>
    <w:p w14:paraId="7269FDD8" w14:textId="4D586482" w:rsidR="00FA4D9A" w:rsidRDefault="00FA4D9A" w:rsidP="006E47A3">
      <w:pPr>
        <w:pStyle w:val="Odstavecseseznamem"/>
        <w:numPr>
          <w:ilvl w:val="1"/>
          <w:numId w:val="3"/>
        </w:numPr>
      </w:pPr>
      <w:r>
        <w:lastRenderedPageBreak/>
        <w:t xml:space="preserve">Každý Zákazník má </w:t>
      </w:r>
      <w:r w:rsidR="00553814">
        <w:t>právo na službu v běžné kvalitě</w:t>
      </w:r>
      <w:r w:rsidR="00525BD1">
        <w:t xml:space="preserve"> při splnění všech podmínek </w:t>
      </w:r>
      <w:r w:rsidR="00786CF6">
        <w:t>stanovených</w:t>
      </w:r>
      <w:r w:rsidR="00B66247">
        <w:t xml:space="preserve"> příslušnými právními předpisy. Každý zákazník má právo na podání </w:t>
      </w:r>
      <w:proofErr w:type="gramStart"/>
      <w:r w:rsidR="00B66247">
        <w:t>Reklamace ,</w:t>
      </w:r>
      <w:proofErr w:type="gramEnd"/>
      <w:r w:rsidR="00B66247">
        <w:t xml:space="preserve"> uplatnění nároků z vad poskytnuté služby, nárok na náhradu škody, právo na informace a ochranu ekonomických zájmů a na podání podmětů a stížností orgánům dozoru, dohledu a kontroly. Každý Zákazník má právo na ochranu</w:t>
      </w:r>
      <w:r w:rsidR="006E47A3">
        <w:t xml:space="preserve"> před nepřiměřenými podmínkami ve spotřebitelských smlouvách</w:t>
      </w:r>
    </w:p>
    <w:p w14:paraId="4EE8A03F" w14:textId="21FFC39E" w:rsidR="006E47A3" w:rsidRDefault="006E47A3" w:rsidP="006E47A3">
      <w:pPr>
        <w:pStyle w:val="Odstavecseseznamem"/>
        <w:numPr>
          <w:ilvl w:val="1"/>
          <w:numId w:val="3"/>
        </w:numPr>
      </w:pPr>
      <w:r>
        <w:t>Reklamací se rozumí uplatnění nároku Zákazníka jako uživatele služeb na prošetření vhodnosti a kvality služeb poskytova</w:t>
      </w:r>
      <w:r w:rsidR="00DB5313">
        <w:t xml:space="preserve">ných Michaelou Fléglovou a </w:t>
      </w:r>
      <w:r>
        <w:t>uplatnění odpovědnosti</w:t>
      </w:r>
      <w:r w:rsidR="00DB5313">
        <w:t xml:space="preserve"> za vady produktů a služeb.</w:t>
      </w:r>
    </w:p>
    <w:p w14:paraId="5CE39609" w14:textId="632C72DA" w:rsidR="00DB5313" w:rsidRDefault="00DB5313" w:rsidP="006E47A3">
      <w:pPr>
        <w:pStyle w:val="Odstavecseseznamem"/>
        <w:numPr>
          <w:ilvl w:val="1"/>
          <w:numId w:val="3"/>
        </w:numPr>
      </w:pPr>
      <w:r>
        <w:t xml:space="preserve">Reklamaci může </w:t>
      </w:r>
      <w:proofErr w:type="gramStart"/>
      <w:r>
        <w:t>uplatnit :</w:t>
      </w:r>
      <w:proofErr w:type="gramEnd"/>
    </w:p>
    <w:p w14:paraId="50F972DE" w14:textId="5A40FB30" w:rsidR="00DB5313" w:rsidRDefault="00DB5313" w:rsidP="00DB5313">
      <w:pPr>
        <w:pStyle w:val="Odstavecseseznamem"/>
        <w:numPr>
          <w:ilvl w:val="0"/>
          <w:numId w:val="4"/>
        </w:numPr>
      </w:pPr>
      <w:r>
        <w:t>Zákazník, pokud o poskytnutí služby spojené s domáháním se nápravy ve věci vhodnosti či kvality poskytnuté služby</w:t>
      </w:r>
    </w:p>
    <w:p w14:paraId="75019F16" w14:textId="45EF8FDD" w:rsidR="00DB5313" w:rsidRDefault="00DB5313" w:rsidP="00DB5313">
      <w:pPr>
        <w:pStyle w:val="Odstavecseseznamem"/>
        <w:numPr>
          <w:ilvl w:val="0"/>
          <w:numId w:val="4"/>
        </w:numPr>
      </w:pPr>
      <w:r>
        <w:t>Zákazník se domáhá nápravy, pokud jde o informaci o službě nebo upozorňuje na nedostatky v postupech.</w:t>
      </w:r>
    </w:p>
    <w:p w14:paraId="126EFCCF" w14:textId="77777777" w:rsidR="00DB5313" w:rsidRDefault="00DB5313" w:rsidP="00DB5313"/>
    <w:p w14:paraId="367322D3" w14:textId="53AA0848" w:rsidR="00DB5313" w:rsidRDefault="00DB5313" w:rsidP="00DB5313">
      <w:r>
        <w:t>4. Uplatnění a vyřízení Reklamace</w:t>
      </w:r>
    </w:p>
    <w:p w14:paraId="25F340D8" w14:textId="77777777" w:rsidR="00DB5313" w:rsidRDefault="00DB5313" w:rsidP="00DB5313"/>
    <w:p w14:paraId="2AE2A393" w14:textId="724AA1AF" w:rsidR="00DB5313" w:rsidRDefault="00DB5313" w:rsidP="00DB5313">
      <w:pPr>
        <w:ind w:firstLine="708"/>
      </w:pPr>
      <w:r>
        <w:t xml:space="preserve"> </w:t>
      </w:r>
      <w:proofErr w:type="gramStart"/>
      <w:r>
        <w:t xml:space="preserve">4.1. </w:t>
      </w:r>
      <w:r w:rsidR="00283D93">
        <w:t xml:space="preserve"> </w:t>
      </w:r>
      <w:r>
        <w:t>Zákazník</w:t>
      </w:r>
      <w:proofErr w:type="gramEnd"/>
      <w:r>
        <w:t xml:space="preserve"> je oprávněný podat Reklamaci vždy, když to uzná za vhodné</w:t>
      </w:r>
    </w:p>
    <w:p w14:paraId="000B69A0" w14:textId="3429BCEC" w:rsidR="00DB5313" w:rsidRDefault="00DB5313" w:rsidP="00DB5313">
      <w:pPr>
        <w:ind w:left="708"/>
      </w:pPr>
      <w:r>
        <w:t xml:space="preserve"> </w:t>
      </w:r>
      <w:proofErr w:type="gramStart"/>
      <w:r>
        <w:t xml:space="preserve">4.2. </w:t>
      </w:r>
      <w:r w:rsidR="00283D93">
        <w:t xml:space="preserve"> </w:t>
      </w:r>
      <w:r>
        <w:t>Zákazník</w:t>
      </w:r>
      <w:proofErr w:type="gramEnd"/>
      <w:r>
        <w:t xml:space="preserve"> je povinný v reklamaci určitě a srozumitelně uvést reklamovanou událost nebo skutečnost, kterou namítá , a své tvrzení také prokázat, zejména předložením</w:t>
      </w:r>
      <w:r w:rsidR="00283D93">
        <w:t xml:space="preserve"> relevantních dokumentů a poskytnutím ověřitelných informací.</w:t>
      </w:r>
    </w:p>
    <w:p w14:paraId="70F4A71E" w14:textId="061DE4A0" w:rsidR="00283D93" w:rsidRDefault="00283D93" w:rsidP="00DB5313">
      <w:pPr>
        <w:ind w:left="708"/>
      </w:pPr>
      <w:r>
        <w:t xml:space="preserve">4.3.   Reklamace tak musí obsahovat </w:t>
      </w:r>
      <w:proofErr w:type="gramStart"/>
      <w:r>
        <w:t>alespoň :</w:t>
      </w:r>
      <w:proofErr w:type="gramEnd"/>
    </w:p>
    <w:p w14:paraId="68866001" w14:textId="577D9B33" w:rsidR="00283D93" w:rsidRDefault="00283D93" w:rsidP="00DB5313">
      <w:pPr>
        <w:ind w:left="708"/>
      </w:pPr>
      <w:r>
        <w:t>- údaje Zákazníka v takovém rozsahu, aby bylo možné Zákazníka identifikovat a informovat ho o Vyřízení Reklamace (jméno, příjmení, adresa pro doručování, e-mail, telefon)</w:t>
      </w:r>
    </w:p>
    <w:p w14:paraId="4D307822" w14:textId="67AAD076" w:rsidR="00283D93" w:rsidRDefault="00283D93" w:rsidP="00DB5313">
      <w:pPr>
        <w:ind w:left="708"/>
      </w:pPr>
      <w:r>
        <w:t>- dostatečný popis události nebo skutečnosti, kterou Zákazník reklamuje s uvedením případných dat, částek nebo jiných údajů</w:t>
      </w:r>
    </w:p>
    <w:p w14:paraId="3A393685" w14:textId="11CB1A54" w:rsidR="004774FF" w:rsidRDefault="004774FF" w:rsidP="00DB5313">
      <w:pPr>
        <w:ind w:left="708"/>
      </w:pPr>
      <w:r>
        <w:t xml:space="preserve">- další relevantní údaje </w:t>
      </w:r>
    </w:p>
    <w:p w14:paraId="3FED6867" w14:textId="0388E078" w:rsidR="004774FF" w:rsidRDefault="004774FF" w:rsidP="00DB5313">
      <w:pPr>
        <w:ind w:left="708"/>
      </w:pPr>
      <w:r>
        <w:t>- případnou dokumentaci</w:t>
      </w:r>
    </w:p>
    <w:p w14:paraId="37BDB300" w14:textId="0DB60192" w:rsidR="004774FF" w:rsidRDefault="004774FF" w:rsidP="00DB5313">
      <w:pPr>
        <w:ind w:left="708"/>
      </w:pPr>
      <w:proofErr w:type="gramStart"/>
      <w:r>
        <w:t>4.4  Zákazník</w:t>
      </w:r>
      <w:proofErr w:type="gramEnd"/>
      <w:r>
        <w:t xml:space="preserve"> v Reklamaci uvedené právo, které v důsledku </w:t>
      </w:r>
      <w:r w:rsidR="00356B3E">
        <w:t xml:space="preserve">reklamované vady vůči Michaele </w:t>
      </w:r>
      <w:r>
        <w:t>Fléglové uplatňuje, přičemž s ohledem na povahu poskytované služby jsou právy, které zákazník vůči Michaele Fléglové může uplatňovat</w:t>
      </w:r>
      <w:r w:rsidR="00E44846">
        <w:t>, tyto :</w:t>
      </w:r>
    </w:p>
    <w:p w14:paraId="7C17323B" w14:textId="7C7236EF" w:rsidR="00E44846" w:rsidRDefault="00E44846" w:rsidP="00DB5313">
      <w:pPr>
        <w:ind w:left="708"/>
      </w:pPr>
      <w:r>
        <w:t>- odstranění vady</w:t>
      </w:r>
      <w:r w:rsidR="004547ED">
        <w:t xml:space="preserve"> a jde-li o neodstranitelné vady bránící</w:t>
      </w:r>
      <w:r w:rsidR="00356B3E">
        <w:t xml:space="preserve"> řádnému užívání poskytnuté služby může požadovat, pokud je to možné, poskytnutí náhradní služby nebo má právo od smlouvy odstoupit</w:t>
      </w:r>
    </w:p>
    <w:p w14:paraId="4AE7629E" w14:textId="736B527D" w:rsidR="0012762C" w:rsidRDefault="0012762C" w:rsidP="00DB5313">
      <w:pPr>
        <w:ind w:left="708"/>
      </w:pPr>
      <w:r>
        <w:t>- jde-li o jiné vady neodstranitelné, zákazník má právo na přiměřenou slevu z ceny služby</w:t>
      </w:r>
    </w:p>
    <w:p w14:paraId="643C2BDB" w14:textId="488153F4" w:rsidR="0012762C" w:rsidRDefault="0012762C" w:rsidP="00DB5313">
      <w:pPr>
        <w:ind w:left="708"/>
      </w:pPr>
      <w:r>
        <w:t xml:space="preserve">4.5.    Pokud Michaele Fléglové nebudou předloženy spolu s Reklamací předloženy výše uvedené informace a příslušná dokumentace, tak aby mohla být Reklamace </w:t>
      </w:r>
      <w:proofErr w:type="gramStart"/>
      <w:r>
        <w:t>vyřešena ,</w:t>
      </w:r>
      <w:proofErr w:type="gramEnd"/>
      <w:r>
        <w:t xml:space="preserve"> Michaela Fléglová vyzve Zákazníka k jeho odstranění</w:t>
      </w:r>
    </w:p>
    <w:p w14:paraId="38BD12A7" w14:textId="682303F2" w:rsidR="0012762C" w:rsidRDefault="0012762C" w:rsidP="00DB5313">
      <w:pPr>
        <w:ind w:left="708"/>
      </w:pPr>
      <w:r>
        <w:t xml:space="preserve">4.6.    Michaela Fléglová je povinna takto uplatněnou a případně doplněnou reklamaci přijmout a rozhodnout o její oprávněnosti a vyřídit ji ve lhůtách stanovených dále v tomto Reklamačním řádu. Lhůty rozhodné pro vyřízení </w:t>
      </w:r>
      <w:proofErr w:type="spellStart"/>
      <w:r>
        <w:t>Reklamce</w:t>
      </w:r>
      <w:proofErr w:type="spellEnd"/>
      <w:r>
        <w:t xml:space="preserve"> začínají běžet až ode dne, kdy byly Michaele Fléglové prokázány všechny skutečnosti, které Zákazník v Reklamaci uvádí a jejichž prokázání ze strany Zákazníka je nezbytné pro řádné vedení Reklamačního řízení. Za účelem doplnění informací potřebných pro rozhodnutí o Reklamaci je Michaela Fléglová oprávněna kontaktovat zákazníka a žádat o doplnění nezbytných údajů formou a způsobem stanovených Michaelou Fléglovou.</w:t>
      </w:r>
    </w:p>
    <w:p w14:paraId="4FB83055" w14:textId="5121ADDC" w:rsidR="0012762C" w:rsidRDefault="0012762C" w:rsidP="00DB5313">
      <w:pPr>
        <w:ind w:left="708"/>
      </w:pPr>
      <w:r>
        <w:t>4.7.    Pokud Zákazník ve stanoveném termínu 30 dnů Reklamaci nedoplní a z tohoto důvodu není možné reklamaci objektivně</w:t>
      </w:r>
      <w:r w:rsidR="00E07D9A">
        <w:t xml:space="preserve"> ze všech hledisek posoudit, nebude se Michaela Fléglová Reklamací zabývat, o tomto je povinna Zákazníka ve výzvě k doplnění řádně poučit.</w:t>
      </w:r>
    </w:p>
    <w:p w14:paraId="4218EBFA" w14:textId="3AD36AB5" w:rsidR="00E07D9A" w:rsidRDefault="00E07D9A" w:rsidP="00DB5313">
      <w:pPr>
        <w:ind w:left="708"/>
      </w:pPr>
      <w:r>
        <w:t xml:space="preserve">4.8.   Zákazník může podat Reklamaci jedním z následujících </w:t>
      </w:r>
      <w:proofErr w:type="gramStart"/>
      <w:r>
        <w:t>způsobů :</w:t>
      </w:r>
      <w:proofErr w:type="gramEnd"/>
    </w:p>
    <w:p w14:paraId="6D0D85D0" w14:textId="42F646DB" w:rsidR="00E07D9A" w:rsidRDefault="00E07D9A" w:rsidP="00DB5313">
      <w:pPr>
        <w:ind w:left="708"/>
      </w:pPr>
      <w:r>
        <w:t>- telefonicky 606 528 199</w:t>
      </w:r>
    </w:p>
    <w:p w14:paraId="5BB17C31" w14:textId="61DDE730" w:rsidR="00E07D9A" w:rsidRDefault="00E07D9A" w:rsidP="00DB5313">
      <w:pPr>
        <w:ind w:left="708"/>
      </w:pPr>
      <w:r>
        <w:t xml:space="preserve">- písemně na korespondenční adresu </w:t>
      </w:r>
      <w:proofErr w:type="gramStart"/>
      <w:r>
        <w:t>kanceláře :</w:t>
      </w:r>
      <w:proofErr w:type="gramEnd"/>
      <w:r>
        <w:t xml:space="preserve"> Pražská 147/30, 46001 Liberec</w:t>
      </w:r>
    </w:p>
    <w:p w14:paraId="7D091E57" w14:textId="765B138B" w:rsidR="00E07D9A" w:rsidRDefault="00E07D9A" w:rsidP="00DB5313">
      <w:pPr>
        <w:ind w:left="708"/>
      </w:pPr>
      <w:r>
        <w:t xml:space="preserve">- zasláním mailu na </w:t>
      </w:r>
      <w:hyperlink r:id="rId5" w:history="1">
        <w:r w:rsidRPr="003B65C8">
          <w:rPr>
            <w:rStyle w:val="Hypertextovodkaz"/>
          </w:rPr>
          <w:t>michaela@financenter.cz</w:t>
        </w:r>
      </w:hyperlink>
    </w:p>
    <w:p w14:paraId="18FB18BF" w14:textId="7A84F0BF" w:rsidR="00E07D9A" w:rsidRDefault="00E07D9A" w:rsidP="00DB5313">
      <w:pPr>
        <w:ind w:left="708"/>
      </w:pPr>
      <w:r>
        <w:t>- osobně v kanceláři Pražská 147/30, 46001 Liberec</w:t>
      </w:r>
    </w:p>
    <w:p w14:paraId="7C5F9931" w14:textId="77777777" w:rsidR="00E07D9A" w:rsidRDefault="00E07D9A" w:rsidP="00DB5313">
      <w:pPr>
        <w:ind w:left="708"/>
      </w:pPr>
    </w:p>
    <w:p w14:paraId="5914CAA4" w14:textId="77777777" w:rsidR="00E07D9A" w:rsidRDefault="00E07D9A" w:rsidP="00DB5313">
      <w:pPr>
        <w:ind w:left="708"/>
      </w:pPr>
    </w:p>
    <w:p w14:paraId="0DAEEE24" w14:textId="17D1FE0F" w:rsidR="00E07D9A" w:rsidRDefault="00E07D9A" w:rsidP="00DB5313">
      <w:pPr>
        <w:ind w:left="708"/>
      </w:pPr>
      <w:r>
        <w:t>5. Postup při vyřizování Reklamací</w:t>
      </w:r>
    </w:p>
    <w:p w14:paraId="0AF29886" w14:textId="77777777" w:rsidR="00E07D9A" w:rsidRDefault="00E07D9A" w:rsidP="00DB5313">
      <w:pPr>
        <w:ind w:left="708"/>
      </w:pPr>
    </w:p>
    <w:p w14:paraId="6E0C53D2" w14:textId="2B8BEEBD" w:rsidR="00E07D9A" w:rsidRDefault="00E07D9A" w:rsidP="00DB5313">
      <w:pPr>
        <w:ind w:left="708"/>
      </w:pPr>
      <w:r>
        <w:t xml:space="preserve">5.1.   </w:t>
      </w:r>
      <w:r w:rsidR="00252A80">
        <w:t xml:space="preserve">Michaela Fléglová je povinna Zákazníkovi vydat písemné potvrzení o uplatnění reklamace, kde je </w:t>
      </w:r>
      <w:proofErr w:type="gramStart"/>
      <w:r w:rsidR="00252A80">
        <w:t>uvedeno :</w:t>
      </w:r>
      <w:proofErr w:type="gramEnd"/>
      <w:r w:rsidR="00252A80">
        <w:t xml:space="preserve"> kdy, obsah a jakým způsobem bude reklamace vyřízena. Potvrzení o uplatnění Reklamace musí být doručena bez zbytečného odkladu (stejným způsobem, jak byla doručena), nejpozději však spolu s dokladem o vyřízení Reklamace.</w:t>
      </w:r>
      <w:r w:rsidR="00B6745F">
        <w:t xml:space="preserve"> Potvrzení o uplatnění reklamace se nemusí doručovat, pokud má zákazník možnost prokázat uplatnění Reklamace jiným způsobem</w:t>
      </w:r>
    </w:p>
    <w:p w14:paraId="3252A280" w14:textId="79633F34" w:rsidR="00B6745F" w:rsidRDefault="00B6745F" w:rsidP="00DB5313">
      <w:pPr>
        <w:ind w:left="708"/>
      </w:pPr>
      <w:r>
        <w:t>5.2.   Michaela Fléglová je povinna při podání Reklamace poučit zákazníka o jeho právech v rámci Reklamačního řízení v souladu s právními předpisy a na základě rozhodnutí zákazníka, které z těchto práv uplatňuje a následně bez zbytečného odkladu o vyřízení Reklamace.</w:t>
      </w:r>
    </w:p>
    <w:p w14:paraId="3059A031" w14:textId="70D82824" w:rsidR="00B6745F" w:rsidRDefault="00B6745F" w:rsidP="00DB5313">
      <w:pPr>
        <w:ind w:left="708"/>
      </w:pPr>
      <w:r>
        <w:t xml:space="preserve">5.3. Michaela Fléglová je povinna rozhodnout o Vyřízení </w:t>
      </w:r>
      <w:proofErr w:type="gramStart"/>
      <w:r>
        <w:t xml:space="preserve">reklamace </w:t>
      </w:r>
      <w:r w:rsidR="00362BBC">
        <w:t xml:space="preserve"> Zákazníka</w:t>
      </w:r>
      <w:proofErr w:type="gramEnd"/>
      <w:r w:rsidR="00362BBC">
        <w:t xml:space="preserve"> do 30 dnů ode dne uplatnění řádné </w:t>
      </w:r>
      <w:proofErr w:type="spellStart"/>
      <w:r w:rsidR="00362BBC">
        <w:t>Reklamce</w:t>
      </w:r>
      <w:proofErr w:type="spellEnd"/>
      <w:r w:rsidR="00362BBC">
        <w:t>.</w:t>
      </w:r>
    </w:p>
    <w:p w14:paraId="106AEB79" w14:textId="6DD2EFF3" w:rsidR="00362BBC" w:rsidRDefault="00362BBC" w:rsidP="00DB5313">
      <w:pPr>
        <w:ind w:left="708"/>
      </w:pPr>
      <w:r>
        <w:t>5.4.   Michaela Fléglová je povinna vyřídit Reklamaci včas a doručit potvrzení</w:t>
      </w:r>
      <w:r w:rsidR="00D2138D">
        <w:t xml:space="preserve"> o výsledku Zákazníkovi nejpozději poslední den lhůty podle tohoto Reklamačního řádu. Potvrzení o výsledku Vyřízení reklamace musí obsahovat datum, způsob vyřízení, provedení kroků k nápravě a době jejich trvání nebo písemné odůvodnění zamítnutí Reklamace.</w:t>
      </w:r>
    </w:p>
    <w:p w14:paraId="0F2732C2" w14:textId="015D1821" w:rsidR="00D2138D" w:rsidRDefault="00D2138D" w:rsidP="00DB5313">
      <w:pPr>
        <w:ind w:left="708"/>
      </w:pPr>
      <w:r>
        <w:t>5.5     Michaela Fléglová doručí informaci o výsledku Vyřízení reklamace Zákazníkovi</w:t>
      </w:r>
      <w:r w:rsidR="0021044B">
        <w:t>.</w:t>
      </w:r>
    </w:p>
    <w:p w14:paraId="6F6B45AE" w14:textId="22293B7A" w:rsidR="0021044B" w:rsidRDefault="0021044B" w:rsidP="00DB5313">
      <w:pPr>
        <w:ind w:left="708"/>
      </w:pPr>
      <w:r>
        <w:t>5.6.    Reklamace</w:t>
      </w:r>
      <w:r w:rsidR="00422CD9">
        <w:t xml:space="preserve"> vyřizovat je oprávněna VZSZ Petra Osičková.</w:t>
      </w:r>
    </w:p>
    <w:p w14:paraId="499CDF24" w14:textId="705615AE" w:rsidR="00422CD9" w:rsidRDefault="00422CD9" w:rsidP="00DB5313">
      <w:pPr>
        <w:ind w:left="708"/>
      </w:pPr>
      <w:r>
        <w:t xml:space="preserve">5.7.   Pokud Zákazník nebude s vyřízením Reklamace spokojen, je oprávněn se obrátit </w:t>
      </w:r>
      <w:proofErr w:type="gramStart"/>
      <w:r>
        <w:t>na :</w:t>
      </w:r>
      <w:proofErr w:type="gramEnd"/>
    </w:p>
    <w:p w14:paraId="1E6052D2" w14:textId="322C6D30" w:rsidR="00422CD9" w:rsidRDefault="00422CD9" w:rsidP="00DB5313">
      <w:pPr>
        <w:ind w:left="708"/>
      </w:pPr>
      <w:r>
        <w:t>- poskytovatele služby/úvěru</w:t>
      </w:r>
    </w:p>
    <w:p w14:paraId="318ABAC9" w14:textId="44C4D4A9" w:rsidR="00422CD9" w:rsidRDefault="00422CD9" w:rsidP="00DB5313">
      <w:pPr>
        <w:ind w:left="708"/>
      </w:pPr>
      <w:r>
        <w:t>- ČOI, Štěpánská 15, 12000 Praha 2</w:t>
      </w:r>
    </w:p>
    <w:p w14:paraId="3433DD7D" w14:textId="120DD1B8" w:rsidR="00422CD9" w:rsidRDefault="00422CD9" w:rsidP="00DB5313">
      <w:pPr>
        <w:ind w:left="708"/>
      </w:pPr>
      <w:r>
        <w:t>- ČNB, Na Příkopě 28, 11503 Praha 1</w:t>
      </w:r>
    </w:p>
    <w:p w14:paraId="043F78E6" w14:textId="4480A8BA" w:rsidR="00422CD9" w:rsidRDefault="00422CD9" w:rsidP="00DB5313">
      <w:pPr>
        <w:ind w:left="708"/>
      </w:pPr>
      <w:r>
        <w:t>- Kancelář finančního arbitra, Legerova 1581/69, 11000 Praha 1</w:t>
      </w:r>
    </w:p>
    <w:p w14:paraId="3733423B" w14:textId="77777777" w:rsidR="00422CD9" w:rsidRDefault="00422CD9" w:rsidP="00DB5313">
      <w:pPr>
        <w:ind w:left="708"/>
      </w:pPr>
    </w:p>
    <w:p w14:paraId="16D5B280" w14:textId="77777777" w:rsidR="00422CD9" w:rsidRDefault="00422CD9" w:rsidP="00DB5313">
      <w:pPr>
        <w:ind w:left="708"/>
      </w:pPr>
    </w:p>
    <w:p w14:paraId="1F2DA48E" w14:textId="0CACB24E" w:rsidR="00422CD9" w:rsidRDefault="00422CD9" w:rsidP="00DB5313">
      <w:pPr>
        <w:ind w:left="708"/>
      </w:pPr>
      <w:r>
        <w:t>6. Všeobecná ustanovení</w:t>
      </w:r>
    </w:p>
    <w:p w14:paraId="350E9D13" w14:textId="77777777" w:rsidR="00422CD9" w:rsidRDefault="00422CD9" w:rsidP="00DB5313">
      <w:pPr>
        <w:ind w:left="708"/>
      </w:pPr>
    </w:p>
    <w:p w14:paraId="584109FD" w14:textId="6E6A0C63" w:rsidR="00422CD9" w:rsidRDefault="00422CD9" w:rsidP="00DB5313">
      <w:pPr>
        <w:ind w:left="708"/>
      </w:pPr>
      <w:proofErr w:type="gramStart"/>
      <w:r>
        <w:t>6.1.  Michaela</w:t>
      </w:r>
      <w:proofErr w:type="gramEnd"/>
      <w:r>
        <w:t xml:space="preserve"> Fléglová vede evidenci </w:t>
      </w:r>
      <w:r w:rsidR="00F41EBA">
        <w:t>o reklamacích a je povinna ji na požádání předložit orgánu dohledu.</w:t>
      </w:r>
    </w:p>
    <w:p w14:paraId="0D5419AF" w14:textId="053BD6FF" w:rsidR="00F41EBA" w:rsidRDefault="00F41EBA" w:rsidP="00DB5313">
      <w:pPr>
        <w:ind w:left="708"/>
      </w:pPr>
      <w:proofErr w:type="gramStart"/>
      <w:r>
        <w:t>6.2.  Evidence</w:t>
      </w:r>
      <w:proofErr w:type="gramEnd"/>
      <w:r>
        <w:t xml:space="preserve"> o reklamacích musí obsahovat zejména údaje o :</w:t>
      </w:r>
    </w:p>
    <w:p w14:paraId="756A2C8B" w14:textId="7E8A2F1A" w:rsidR="00F41EBA" w:rsidRDefault="00F41EBA" w:rsidP="00DB5313">
      <w:pPr>
        <w:ind w:left="708"/>
      </w:pPr>
      <w:r>
        <w:t>- dat uplatnění Reklamace</w:t>
      </w:r>
    </w:p>
    <w:p w14:paraId="63B3A9E9" w14:textId="5F14B11B" w:rsidR="00F41EBA" w:rsidRDefault="00F41EBA" w:rsidP="00DB5313">
      <w:pPr>
        <w:ind w:left="708"/>
      </w:pPr>
      <w:r>
        <w:t>- datu a způsobu vyřízení reklamace</w:t>
      </w:r>
    </w:p>
    <w:p w14:paraId="163DE206" w14:textId="72B6937F" w:rsidR="00F41EBA" w:rsidRDefault="00F41EBA" w:rsidP="00DB5313">
      <w:pPr>
        <w:ind w:left="708"/>
      </w:pPr>
      <w:r>
        <w:t>- pořadovém čísle dokladu o uplatnění reklamace</w:t>
      </w:r>
    </w:p>
    <w:p w14:paraId="614556FC" w14:textId="4F533772" w:rsidR="00F41EBA" w:rsidRDefault="00F41EBA" w:rsidP="00DB5313">
      <w:pPr>
        <w:ind w:left="708"/>
      </w:pPr>
      <w:r>
        <w:t>6.3.  Pokud Michaela Fléglová jedná při vyřizování podání s osobou odlišnou od osoby Zákazníka, je oprávněna a povinna požadovat hodnověrné</w:t>
      </w:r>
      <w:r w:rsidR="00787F2A">
        <w:t xml:space="preserve"> prokázání oprávnění na zastupování Zákazníka </w:t>
      </w:r>
      <w:proofErr w:type="gramStart"/>
      <w:r w:rsidR="00787F2A">
        <w:t>(</w:t>
      </w:r>
      <w:r w:rsidR="00B63294">
        <w:t xml:space="preserve"> </w:t>
      </w:r>
      <w:r w:rsidR="00F009A6">
        <w:t>předložením</w:t>
      </w:r>
      <w:proofErr w:type="gramEnd"/>
      <w:r w:rsidR="00F009A6">
        <w:t xml:space="preserve"> originálu nebo ověřené kopie plné moci k zastupování a platného dokladu totožnosti).</w:t>
      </w:r>
    </w:p>
    <w:p w14:paraId="239CBEDF" w14:textId="30A1BC9B" w:rsidR="00F009A6" w:rsidRDefault="00F009A6" w:rsidP="00DB5313">
      <w:pPr>
        <w:ind w:left="708"/>
      </w:pPr>
      <w:r>
        <w:t>6.4.   Náklady spojené s vyřízením reklamace snáší Michaela Fléglová. Zákazník má právo na úhradu nutných nákladů, které mu vznikly v souvislosti s uplatněním Reklamace. Vyřízením Reklamace není dotčeno právo Zákazníka na náhradu škody podle zákona č.89/2012 Sb. Občanský zákoník a dalších právních předpisů.</w:t>
      </w:r>
    </w:p>
    <w:p w14:paraId="47CD5655" w14:textId="157554D6" w:rsidR="00F009A6" w:rsidRDefault="00F009A6" w:rsidP="00DB5313">
      <w:pPr>
        <w:ind w:left="708"/>
      </w:pPr>
      <w:r>
        <w:t>6.5.     Michaela Fléglová je oprávněna, zejména v závislosti na změnách příslušných právních p</w:t>
      </w:r>
      <w:r w:rsidR="006E6EFF">
        <w:t xml:space="preserve">ředpisů, tento Reklamační </w:t>
      </w:r>
      <w:proofErr w:type="gramStart"/>
      <w:r w:rsidR="006E6EFF">
        <w:t xml:space="preserve">řád </w:t>
      </w:r>
      <w:r>
        <w:t xml:space="preserve"> jednostranně</w:t>
      </w:r>
      <w:proofErr w:type="gramEnd"/>
      <w:r w:rsidR="006E6EFF">
        <w:t xml:space="preserve"> změnit nebo úplně nahradit. Úplné znění Reklamačního řádu se zpracovanými</w:t>
      </w:r>
      <w:r w:rsidR="00811B27">
        <w:t xml:space="preserve"> změnami Michaelou Fléglovou zveřejňuje nejpozději v den účinnosti v kanceláři Pražská 147/30, 46001 Liberec.</w:t>
      </w:r>
    </w:p>
    <w:p w14:paraId="0BAD612B" w14:textId="4762D0DB" w:rsidR="00811B27" w:rsidRDefault="00811B27" w:rsidP="00DB5313">
      <w:pPr>
        <w:ind w:left="708"/>
      </w:pPr>
      <w:r>
        <w:t>6.6. tento Reklamační řád nabývá účinnosti dne 1.12.2016</w:t>
      </w:r>
    </w:p>
    <w:p w14:paraId="514461A5" w14:textId="77777777" w:rsidR="00811B27" w:rsidRDefault="00811B27" w:rsidP="00DB5313">
      <w:pPr>
        <w:ind w:left="708"/>
      </w:pPr>
    </w:p>
    <w:p w14:paraId="34F33A33" w14:textId="77777777" w:rsidR="00811B27" w:rsidRDefault="00811B27" w:rsidP="00DB5313">
      <w:pPr>
        <w:ind w:left="708"/>
      </w:pPr>
    </w:p>
    <w:p w14:paraId="720C8BCB" w14:textId="77777777" w:rsidR="00811B27" w:rsidRDefault="00811B27" w:rsidP="00DB5313">
      <w:pPr>
        <w:ind w:left="708"/>
      </w:pPr>
    </w:p>
    <w:p w14:paraId="665BDFB5" w14:textId="77777777" w:rsidR="00811B27" w:rsidRDefault="00811B27" w:rsidP="00DB5313">
      <w:pPr>
        <w:ind w:left="708"/>
      </w:pPr>
    </w:p>
    <w:p w14:paraId="6DA2116C" w14:textId="77777777" w:rsidR="00811B27" w:rsidRDefault="00811B27" w:rsidP="00DB5313">
      <w:pPr>
        <w:ind w:left="708"/>
      </w:pPr>
    </w:p>
    <w:p w14:paraId="7D8340EF" w14:textId="48B41FA5" w:rsidR="00811B27" w:rsidRDefault="00811B27" w:rsidP="00DB5313">
      <w:pPr>
        <w:ind w:left="708"/>
      </w:pPr>
      <w:r>
        <w:t>Schválila Michaela Fléglová, podpis :…………………………………………….</w:t>
      </w:r>
      <w:bookmarkStart w:id="0" w:name="_GoBack"/>
      <w:bookmarkEnd w:id="0"/>
    </w:p>
    <w:p w14:paraId="7A0BC0E1" w14:textId="77777777" w:rsidR="00DB5313" w:rsidRDefault="00DB5313" w:rsidP="00DB5313"/>
    <w:p w14:paraId="6C0050E6" w14:textId="73EFC8DB" w:rsidR="00DB5313" w:rsidRDefault="00DB5313" w:rsidP="00DB5313">
      <w:pPr>
        <w:ind w:left="720"/>
      </w:pPr>
      <w:r>
        <w:t xml:space="preserve">    </w:t>
      </w:r>
    </w:p>
    <w:sectPr w:rsidR="00DB5313" w:rsidSect="0093020A">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652183"/>
    <w:multiLevelType w:val="hybridMultilevel"/>
    <w:tmpl w:val="D404444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241B5ACB"/>
    <w:multiLevelType w:val="hybridMultilevel"/>
    <w:tmpl w:val="139CAA08"/>
    <w:lvl w:ilvl="0" w:tplc="8996C1D2">
      <w:start w:val="1"/>
      <w:numFmt w:val="decimal"/>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
    <w:nsid w:val="5C4E59F2"/>
    <w:multiLevelType w:val="multilevel"/>
    <w:tmpl w:val="0CB86110"/>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60E91094"/>
    <w:multiLevelType w:val="hybridMultilevel"/>
    <w:tmpl w:val="4A8AF8E6"/>
    <w:lvl w:ilvl="0" w:tplc="6F741BC2">
      <w:start w:val="3"/>
      <w:numFmt w:val="bullet"/>
      <w:lvlText w:val="-"/>
      <w:lvlJc w:val="left"/>
      <w:pPr>
        <w:ind w:left="1440" w:hanging="360"/>
      </w:pPr>
      <w:rPr>
        <w:rFonts w:ascii="Calibri" w:eastAsiaTheme="minorHAnsi" w:hAnsi="Calibri" w:cstheme="minorBidi"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67DD"/>
    <w:rsid w:val="001122CA"/>
    <w:rsid w:val="0012762C"/>
    <w:rsid w:val="0021044B"/>
    <w:rsid w:val="00252A80"/>
    <w:rsid w:val="00283D93"/>
    <w:rsid w:val="00356B3E"/>
    <w:rsid w:val="00362BBC"/>
    <w:rsid w:val="003A51D5"/>
    <w:rsid w:val="00422CD9"/>
    <w:rsid w:val="004547ED"/>
    <w:rsid w:val="004774FF"/>
    <w:rsid w:val="0052386D"/>
    <w:rsid w:val="00525BD1"/>
    <w:rsid w:val="005367DD"/>
    <w:rsid w:val="00553814"/>
    <w:rsid w:val="006E47A3"/>
    <w:rsid w:val="006E6EFF"/>
    <w:rsid w:val="00786CF6"/>
    <w:rsid w:val="00787F2A"/>
    <w:rsid w:val="00811B27"/>
    <w:rsid w:val="00905127"/>
    <w:rsid w:val="0093020A"/>
    <w:rsid w:val="00A105BC"/>
    <w:rsid w:val="00A4262D"/>
    <w:rsid w:val="00AD625C"/>
    <w:rsid w:val="00B63294"/>
    <w:rsid w:val="00B66247"/>
    <w:rsid w:val="00B6745F"/>
    <w:rsid w:val="00D2138D"/>
    <w:rsid w:val="00DB5313"/>
    <w:rsid w:val="00E07D9A"/>
    <w:rsid w:val="00E44846"/>
    <w:rsid w:val="00E5324B"/>
    <w:rsid w:val="00EE01BB"/>
    <w:rsid w:val="00F009A6"/>
    <w:rsid w:val="00F41EBA"/>
    <w:rsid w:val="00FA4D9A"/>
  </w:rsids>
  <m:mathPr>
    <m:mathFont m:val="Cambria Math"/>
    <m:brkBin m:val="before"/>
    <m:brkBinSub m:val="--"/>
    <m:smallFrac m:val="0"/>
    <m:dispDef/>
    <m:lMargin m:val="0"/>
    <m:rMargin m:val="0"/>
    <m:defJc m:val="centerGroup"/>
    <m:wrapIndent m:val="1440"/>
    <m:intLim m:val="subSup"/>
    <m:naryLim m:val="undOvr"/>
  </m:mathPr>
  <w:themeFontLang w:val="cs-CZ"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6AF3F22B"/>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cs-CZ"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105BC"/>
    <w:pPr>
      <w:ind w:left="720"/>
      <w:contextualSpacing/>
    </w:pPr>
  </w:style>
  <w:style w:type="character" w:styleId="Hypertextovodkaz">
    <w:name w:val="Hyperlink"/>
    <w:basedOn w:val="Standardnpsmoodstavce"/>
    <w:uiPriority w:val="99"/>
    <w:unhideWhenUsed/>
    <w:rsid w:val="00E07D9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michaela@financenter.cz"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138</TotalTime>
  <Pages>4</Pages>
  <Words>1311</Words>
  <Characters>7740</Characters>
  <Application>Microsoft Macintosh Word</Application>
  <DocSecurity>0</DocSecurity>
  <Lines>64</Lines>
  <Paragraphs>18</Paragraphs>
  <ScaleCrop>false</ScaleCrop>
  <HeadingPairs>
    <vt:vector size="2" baseType="variant">
      <vt:variant>
        <vt:lpstr>Oslovení</vt:lpstr>
      </vt:variant>
      <vt:variant>
        <vt:i4>1</vt:i4>
      </vt:variant>
    </vt:vector>
  </HeadingPairs>
  <TitlesOfParts>
    <vt:vector size="1" baseType="lpstr">
      <vt:lpstr/>
    </vt:vector>
  </TitlesOfParts>
  <LinksUpToDate>false</LinksUpToDate>
  <CharactersWithSpaces>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Fléglová</dc:creator>
  <cp:keywords/>
  <dc:description/>
  <cp:lastModifiedBy>Michaela Fléglová</cp:lastModifiedBy>
  <cp:revision>6</cp:revision>
  <dcterms:created xsi:type="dcterms:W3CDTF">2017-01-17T11:28:00Z</dcterms:created>
  <dcterms:modified xsi:type="dcterms:W3CDTF">2017-01-18T10:50:00Z</dcterms:modified>
</cp:coreProperties>
</file>